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3F75" w:rsidRPr="00F42418" w:rsidRDefault="004C3F75" w:rsidP="00F42418">
      <w:pPr>
        <w:rPr>
          <w:rFonts w:ascii="Arial" w:hAnsi="Arial" w:cs="Arial"/>
          <w:b/>
          <w:bCs/>
          <w:sz w:val="28"/>
          <w:szCs w:val="28"/>
        </w:rPr>
      </w:pPr>
      <w:r w:rsidRPr="00F42418">
        <w:rPr>
          <w:rFonts w:ascii="Arial" w:hAnsi="Arial" w:cs="Arial"/>
          <w:b/>
          <w:bCs/>
          <w:sz w:val="28"/>
          <w:szCs w:val="28"/>
        </w:rPr>
        <w:t xml:space="preserve">Medieninformation </w:t>
      </w:r>
    </w:p>
    <w:p w:rsidR="004C3F75" w:rsidRPr="00F42418" w:rsidRDefault="004C3F75" w:rsidP="00F42418">
      <w:pPr>
        <w:rPr>
          <w:rFonts w:ascii="Arial" w:hAnsi="Arial" w:cs="Arial"/>
          <w:bCs/>
          <w:sz w:val="28"/>
          <w:szCs w:val="28"/>
        </w:rPr>
      </w:pPr>
      <w:r w:rsidRPr="00F42418">
        <w:rPr>
          <w:rFonts w:ascii="Arial" w:hAnsi="Arial" w:cs="Arial"/>
          <w:bCs/>
          <w:sz w:val="28"/>
          <w:szCs w:val="28"/>
        </w:rPr>
        <w:t>UNION Raiffeisen Radteam Tirol                                     23. Mai 2025</w:t>
      </w:r>
    </w:p>
    <w:p w:rsidR="004C3F75" w:rsidRPr="00F42418" w:rsidRDefault="004C3F75" w:rsidP="00F42418">
      <w:pPr>
        <w:rPr>
          <w:rFonts w:ascii="Arial" w:hAnsi="Arial" w:cs="Arial"/>
          <w:b/>
          <w:bCs/>
          <w:sz w:val="36"/>
          <w:szCs w:val="36"/>
        </w:rPr>
      </w:pPr>
      <w:r w:rsidRPr="00F42418">
        <w:rPr>
          <w:rFonts w:ascii="Arial" w:hAnsi="Arial" w:cs="Arial"/>
          <w:b/>
          <w:bCs/>
          <w:sz w:val="36"/>
          <w:szCs w:val="36"/>
        </w:rPr>
        <w:t xml:space="preserve">Neuauflage der Schwazer Radsporttage </w:t>
      </w:r>
    </w:p>
    <w:p w:rsidR="004C3F75" w:rsidRPr="00100410" w:rsidRDefault="004C3F75" w:rsidP="00F42418">
      <w:pPr>
        <w:rPr>
          <w:rFonts w:ascii="Arial" w:hAnsi="Arial" w:cs="Arial"/>
          <w:b/>
          <w:bCs/>
        </w:rPr>
      </w:pPr>
      <w:r>
        <w:rPr>
          <w:rFonts w:ascii="Arial" w:hAnsi="Arial" w:cs="Arial"/>
          <w:b/>
          <w:bCs/>
        </w:rPr>
        <w:t>Am 6. u</w:t>
      </w:r>
      <w:r w:rsidRPr="00100410">
        <w:rPr>
          <w:rFonts w:ascii="Arial" w:hAnsi="Arial" w:cs="Arial"/>
          <w:b/>
          <w:bCs/>
        </w:rPr>
        <w:t xml:space="preserve">nd 7. September 2025 erleben die Schwazer Radsporttage eine Neuauflage. Schwaz und die Silberregion stehen wieder im Zeichen des Radsports. Nach dem Silberstadtkriterium am Samstag geht am Sonntag das Straßenrennen der CYCLING LEAGUE AUSTRIA in Szene. </w:t>
      </w:r>
    </w:p>
    <w:p w:rsidR="004C3F75" w:rsidRPr="00100410" w:rsidRDefault="004C3F75" w:rsidP="00F42418">
      <w:pPr>
        <w:rPr>
          <w:rFonts w:ascii="Arial" w:hAnsi="Arial" w:cs="Arial"/>
          <w:bCs/>
        </w:rPr>
      </w:pPr>
      <w:r w:rsidRPr="00100410">
        <w:rPr>
          <w:rFonts w:ascii="Arial" w:hAnsi="Arial" w:cs="Arial"/>
          <w:bCs/>
        </w:rPr>
        <w:t>Die Schwazer Radsporttage waren von 1997 bis 2016 einer der beliebtesten und bekanntesten Radspo</w:t>
      </w:r>
      <w:r>
        <w:rPr>
          <w:rFonts w:ascii="Arial" w:hAnsi="Arial" w:cs="Arial"/>
          <w:bCs/>
        </w:rPr>
        <w:t>r</w:t>
      </w:r>
      <w:r w:rsidRPr="00100410">
        <w:rPr>
          <w:rFonts w:ascii="Arial" w:hAnsi="Arial" w:cs="Arial"/>
          <w:bCs/>
        </w:rPr>
        <w:t>tveranstaltung</w:t>
      </w:r>
      <w:r>
        <w:rPr>
          <w:rFonts w:ascii="Arial" w:hAnsi="Arial" w:cs="Arial"/>
          <w:bCs/>
        </w:rPr>
        <w:t xml:space="preserve">en für Profis, </w:t>
      </w:r>
      <w:r w:rsidRPr="00100410">
        <w:rPr>
          <w:rFonts w:ascii="Arial" w:hAnsi="Arial" w:cs="Arial"/>
          <w:bCs/>
        </w:rPr>
        <w:t>Amateure und Nachwuchsrennfahrer. Namhafte Rennfahrer wie, Georg Totschnig, Bruno Risi, Mariano Piccoli, Lukas Pöstlberger, Ber</w:t>
      </w:r>
      <w:r>
        <w:rPr>
          <w:rFonts w:ascii="Arial" w:hAnsi="Arial" w:cs="Arial"/>
          <w:bCs/>
        </w:rPr>
        <w:t>n</w:t>
      </w:r>
      <w:r w:rsidRPr="00100410">
        <w:rPr>
          <w:rFonts w:ascii="Arial" w:hAnsi="Arial" w:cs="Arial"/>
          <w:bCs/>
        </w:rPr>
        <w:t>hard Kohl, Peter Pichler, P</w:t>
      </w:r>
      <w:r>
        <w:rPr>
          <w:rFonts w:ascii="Arial" w:hAnsi="Arial" w:cs="Arial"/>
          <w:bCs/>
        </w:rPr>
        <w:t>atrick Gamper uvm</w:t>
      </w:r>
      <w:r w:rsidRPr="00100410">
        <w:rPr>
          <w:rFonts w:ascii="Arial" w:hAnsi="Arial" w:cs="Arial"/>
          <w:bCs/>
        </w:rPr>
        <w:t>. konnten sich in die Siegerliste eintragen.</w:t>
      </w:r>
    </w:p>
    <w:p w:rsidR="004C3F75" w:rsidRPr="00100410" w:rsidRDefault="004C3F75" w:rsidP="00F42418">
      <w:pPr>
        <w:rPr>
          <w:rFonts w:ascii="Arial" w:hAnsi="Arial" w:cs="Arial"/>
          <w:bCs/>
        </w:rPr>
      </w:pPr>
      <w:r w:rsidRPr="00100410">
        <w:rPr>
          <w:rFonts w:ascii="Arial" w:hAnsi="Arial" w:cs="Arial"/>
          <w:bCs/>
        </w:rPr>
        <w:t>Jetzt 8 Jahre später gibt es eine Neuauflage. Mit ein Grund war die TOUR OF THE ALPS im vergangen</w:t>
      </w:r>
      <w:r>
        <w:rPr>
          <w:rFonts w:ascii="Arial" w:hAnsi="Arial" w:cs="Arial"/>
          <w:bCs/>
        </w:rPr>
        <w:t>en Jahr mit</w:t>
      </w:r>
      <w:r w:rsidRPr="00100410">
        <w:rPr>
          <w:rFonts w:ascii="Arial" w:hAnsi="Arial" w:cs="Arial"/>
          <w:bCs/>
        </w:rPr>
        <w:t xml:space="preserve"> dem Etappenziel in Stans wo Patrick Gamper den ausgezeichneten 2. Platz belegt hatte und der Etappe in Schwaz durchs Unterin</w:t>
      </w:r>
      <w:r>
        <w:rPr>
          <w:rFonts w:ascii="Arial" w:hAnsi="Arial" w:cs="Arial"/>
          <w:bCs/>
        </w:rPr>
        <w:t xml:space="preserve">ntal, </w:t>
      </w:r>
      <w:r w:rsidRPr="00100410">
        <w:rPr>
          <w:rFonts w:ascii="Arial" w:hAnsi="Arial" w:cs="Arial"/>
          <w:bCs/>
        </w:rPr>
        <w:t>bei der auch zweimal der Weerberg und Pillberg absolviert werden musst</w:t>
      </w:r>
      <w:r>
        <w:rPr>
          <w:rFonts w:ascii="Arial" w:hAnsi="Arial" w:cs="Arial"/>
          <w:bCs/>
        </w:rPr>
        <w:t>e</w:t>
      </w:r>
      <w:r w:rsidRPr="00100410">
        <w:rPr>
          <w:rFonts w:ascii="Arial" w:hAnsi="Arial" w:cs="Arial"/>
          <w:bCs/>
        </w:rPr>
        <w:t>. Der Tourismusverband Silberregion Karwendel und das Stadtmarketing Schwaz sowie die Gemeinde Stans haben eine perfekte Infrastruktur bereitgestellt und die TOUR OF THE ALPS organisatorisch prof</w:t>
      </w:r>
      <w:r>
        <w:rPr>
          <w:rFonts w:ascii="Arial" w:hAnsi="Arial" w:cs="Arial"/>
          <w:bCs/>
        </w:rPr>
        <w:t>essionell begleitet,</w:t>
      </w:r>
      <w:r w:rsidRPr="00100410">
        <w:rPr>
          <w:rFonts w:ascii="Arial" w:hAnsi="Arial" w:cs="Arial"/>
          <w:bCs/>
        </w:rPr>
        <w:t xml:space="preserve"> sodass via Eurosport traumhafte Bild</w:t>
      </w:r>
      <w:r>
        <w:rPr>
          <w:rFonts w:ascii="Arial" w:hAnsi="Arial" w:cs="Arial"/>
          <w:bCs/>
        </w:rPr>
        <w:t>er der Region um die Welt gegangen sind</w:t>
      </w:r>
      <w:r w:rsidRPr="00100410">
        <w:rPr>
          <w:rFonts w:ascii="Arial" w:hAnsi="Arial" w:cs="Arial"/>
          <w:bCs/>
        </w:rPr>
        <w:t>.</w:t>
      </w:r>
    </w:p>
    <w:p w:rsidR="004C3F75" w:rsidRPr="00100410" w:rsidRDefault="004C3F75" w:rsidP="00F42418">
      <w:pPr>
        <w:rPr>
          <w:rFonts w:ascii="Arial" w:hAnsi="Arial" w:cs="Arial"/>
          <w:bCs/>
        </w:rPr>
      </w:pPr>
      <w:r w:rsidRPr="00100410">
        <w:rPr>
          <w:rFonts w:ascii="Arial" w:hAnsi="Arial" w:cs="Arial"/>
          <w:bCs/>
        </w:rPr>
        <w:t>Diese Veranstaltung hat bei den Funktionären des UNION Raiffeisen Radteam</w:t>
      </w:r>
      <w:r>
        <w:rPr>
          <w:rFonts w:ascii="Arial" w:hAnsi="Arial" w:cs="Arial"/>
          <w:bCs/>
        </w:rPr>
        <w:t>s</w:t>
      </w:r>
      <w:r w:rsidRPr="00100410">
        <w:rPr>
          <w:rFonts w:ascii="Arial" w:hAnsi="Arial" w:cs="Arial"/>
          <w:bCs/>
        </w:rPr>
        <w:t xml:space="preserve"> Tirol das Radsportfieber wieder neu entfacht. Unsere Funktionäre sind </w:t>
      </w:r>
      <w:r>
        <w:rPr>
          <w:rFonts w:ascii="Arial" w:hAnsi="Arial" w:cs="Arial"/>
          <w:bCs/>
        </w:rPr>
        <w:t>voll motiviert und wollen an die vergangenen Erfolge</w:t>
      </w:r>
      <w:r w:rsidRPr="00100410">
        <w:rPr>
          <w:rFonts w:ascii="Arial" w:hAnsi="Arial" w:cs="Arial"/>
          <w:bCs/>
        </w:rPr>
        <w:t xml:space="preserve"> der Radsporttage anknüpfen. </w:t>
      </w:r>
    </w:p>
    <w:p w:rsidR="004C3F75" w:rsidRPr="00100410" w:rsidRDefault="004C3F75" w:rsidP="00F42418">
      <w:pPr>
        <w:rPr>
          <w:rFonts w:ascii="Arial" w:hAnsi="Arial" w:cs="Arial"/>
          <w:bCs/>
        </w:rPr>
      </w:pPr>
      <w:r w:rsidRPr="00100410">
        <w:rPr>
          <w:rFonts w:ascii="Arial" w:hAnsi="Arial" w:cs="Arial"/>
          <w:bCs/>
        </w:rPr>
        <w:t>Die Unterstützung vom Tourismusverband Silberregion Karwendel, der Stadt Schwaz, der Gemeinde Stans und dem Hauptsponsor des Raiffeisen Radteams Tir</w:t>
      </w:r>
      <w:r>
        <w:rPr>
          <w:rFonts w:ascii="Arial" w:hAnsi="Arial" w:cs="Arial"/>
          <w:bCs/>
        </w:rPr>
        <w:t>ol, der Raiffeisen Regionalbank Schwaz-Wattens, wurde</w:t>
      </w:r>
      <w:bookmarkStart w:id="0" w:name="_GoBack"/>
      <w:bookmarkEnd w:id="0"/>
      <w:r w:rsidRPr="00100410">
        <w:rPr>
          <w:rFonts w:ascii="Arial" w:hAnsi="Arial" w:cs="Arial"/>
          <w:bCs/>
        </w:rPr>
        <w:t xml:space="preserve"> bereits zugesagt.</w:t>
      </w:r>
    </w:p>
    <w:p w:rsidR="004C3F75" w:rsidRPr="00F42418" w:rsidRDefault="004C3F75" w:rsidP="00F42418">
      <w:pPr>
        <w:rPr>
          <w:rFonts w:ascii="Arial" w:hAnsi="Arial" w:cs="Arial"/>
          <w:bCs/>
          <w:sz w:val="24"/>
          <w:szCs w:val="24"/>
        </w:rPr>
      </w:pPr>
      <w:r w:rsidRPr="00100410">
        <w:rPr>
          <w:rFonts w:ascii="Arial" w:hAnsi="Arial" w:cs="Arial"/>
          <w:b/>
          <w:bCs/>
          <w:sz w:val="24"/>
          <w:szCs w:val="24"/>
          <w:u w:val="single"/>
        </w:rPr>
        <w:t>Samstag, 06. September 2025</w:t>
      </w:r>
      <w:r>
        <w:rPr>
          <w:rFonts w:ascii="Arial" w:hAnsi="Arial" w:cs="Arial"/>
          <w:b/>
          <w:bCs/>
          <w:sz w:val="24"/>
          <w:szCs w:val="24"/>
        </w:rPr>
        <w:br/>
      </w:r>
      <w:r w:rsidRPr="00100410">
        <w:rPr>
          <w:rFonts w:ascii="Arial" w:hAnsi="Arial" w:cs="Arial"/>
          <w:b/>
          <w:bCs/>
          <w:sz w:val="24"/>
          <w:szCs w:val="24"/>
        </w:rPr>
        <w:t>Raiffeisen-Silberstadtkriterium</w:t>
      </w:r>
      <w:r>
        <w:rPr>
          <w:rFonts w:ascii="Arial" w:hAnsi="Arial" w:cs="Arial"/>
          <w:b/>
          <w:bCs/>
          <w:sz w:val="24"/>
          <w:szCs w:val="24"/>
        </w:rPr>
        <w:t xml:space="preserve"> Schwaz</w:t>
      </w:r>
      <w:r w:rsidRPr="00100410">
        <w:rPr>
          <w:rFonts w:ascii="Arial" w:hAnsi="Arial" w:cs="Arial"/>
          <w:b/>
          <w:bCs/>
          <w:sz w:val="24"/>
          <w:szCs w:val="24"/>
        </w:rPr>
        <w:t xml:space="preserve"> (50 Runden</w:t>
      </w:r>
      <w:r>
        <w:rPr>
          <w:rFonts w:ascii="Arial" w:hAnsi="Arial" w:cs="Arial"/>
          <w:b/>
          <w:bCs/>
          <w:sz w:val="24"/>
          <w:szCs w:val="24"/>
        </w:rPr>
        <w:t xml:space="preserve"> für Elite und Profis</w:t>
      </w:r>
      <w:r w:rsidRPr="00100410">
        <w:rPr>
          <w:rFonts w:ascii="Arial" w:hAnsi="Arial" w:cs="Arial"/>
          <w:b/>
          <w:bCs/>
          <w:sz w:val="24"/>
          <w:szCs w:val="24"/>
        </w:rPr>
        <w:t>)</w:t>
      </w:r>
      <w:r w:rsidRPr="00100410">
        <w:rPr>
          <w:rFonts w:ascii="Arial" w:hAnsi="Arial" w:cs="Arial"/>
          <w:b/>
          <w:bCs/>
          <w:sz w:val="24"/>
          <w:szCs w:val="24"/>
        </w:rPr>
        <w:br/>
      </w:r>
      <w:r>
        <w:rPr>
          <w:rFonts w:ascii="Arial" w:hAnsi="Arial" w:cs="Arial"/>
          <w:bCs/>
          <w:sz w:val="24"/>
          <w:szCs w:val="24"/>
        </w:rPr>
        <w:t>Für die Zuschauer ist das Silberstadtkriterium ein Leckerbissen, wenn die Profi- und Elitefahrer aus dem In- und Ausland die selektive, kopfsteingepflasterte Strecke unter die Räder nehmen. Im Vorfeld starten auch alle Nachwuchsklassen von U13 bis Junioren. Natürlich sind auch die Elite- und U23 Damen am Start und werden sich von der besten Seite zeigen.</w:t>
      </w:r>
      <w:r>
        <w:rPr>
          <w:rFonts w:ascii="Arial" w:hAnsi="Arial" w:cs="Arial"/>
          <w:bCs/>
          <w:sz w:val="24"/>
          <w:szCs w:val="24"/>
        </w:rPr>
        <w:br/>
      </w:r>
      <w:r w:rsidRPr="00100410">
        <w:rPr>
          <w:rFonts w:ascii="Arial" w:hAnsi="Arial" w:cs="Arial"/>
          <w:b/>
          <w:bCs/>
          <w:sz w:val="24"/>
          <w:szCs w:val="24"/>
        </w:rPr>
        <w:t>Eine Runde = 1000 Meter:</w:t>
      </w:r>
      <w:r>
        <w:rPr>
          <w:rFonts w:ascii="Arial" w:hAnsi="Arial" w:cs="Arial"/>
          <w:bCs/>
          <w:sz w:val="24"/>
          <w:szCs w:val="24"/>
        </w:rPr>
        <w:t xml:space="preserve"> Franz-Josef-Str. – Marktstr. – Wopfnerstr. – Andreas-Hofer-Str. – Franz-Josef-Str.</w:t>
      </w:r>
    </w:p>
    <w:p w:rsidR="004C3F75" w:rsidRDefault="004C3F75" w:rsidP="00F42418">
      <w:pPr>
        <w:rPr>
          <w:rFonts w:ascii="Arial" w:hAnsi="Arial" w:cs="Arial"/>
          <w:u w:val="single"/>
        </w:rPr>
      </w:pPr>
      <w:r>
        <w:rPr>
          <w:rFonts w:ascii="Arial" w:hAnsi="Arial" w:cs="Arial"/>
          <w:b/>
          <w:bCs/>
          <w:sz w:val="24"/>
          <w:szCs w:val="24"/>
          <w:u w:val="single"/>
        </w:rPr>
        <w:t>Sonntag, 07</w:t>
      </w:r>
      <w:r w:rsidRPr="00100410">
        <w:rPr>
          <w:rFonts w:ascii="Arial" w:hAnsi="Arial" w:cs="Arial"/>
          <w:b/>
          <w:bCs/>
          <w:sz w:val="24"/>
          <w:szCs w:val="24"/>
          <w:u w:val="single"/>
        </w:rPr>
        <w:t>. September 2025</w:t>
      </w:r>
      <w:r>
        <w:rPr>
          <w:rFonts w:ascii="Arial" w:hAnsi="Arial" w:cs="Arial"/>
          <w:b/>
          <w:bCs/>
          <w:sz w:val="24"/>
          <w:szCs w:val="24"/>
        </w:rPr>
        <w:br/>
        <w:t xml:space="preserve">Großer Straßenpreis von Stans </w:t>
      </w:r>
      <w:r w:rsidRPr="00100410">
        <w:rPr>
          <w:rFonts w:ascii="Arial" w:hAnsi="Arial" w:cs="Arial"/>
          <w:b/>
          <w:bCs/>
          <w:sz w:val="24"/>
          <w:szCs w:val="24"/>
        </w:rPr>
        <w:br/>
      </w:r>
      <w:r>
        <w:rPr>
          <w:rFonts w:ascii="Arial" w:hAnsi="Arial" w:cs="Arial"/>
          <w:bCs/>
          <w:sz w:val="24"/>
          <w:szCs w:val="24"/>
        </w:rPr>
        <w:t xml:space="preserve">Einen Höhepunkt bildet das Rennen der Profis/Elite Damen und Herren. Die österreichische Radbundesliga - </w:t>
      </w:r>
      <w:r w:rsidRPr="00507637">
        <w:rPr>
          <w:rFonts w:ascii="Arial" w:hAnsi="Arial" w:cs="Arial"/>
          <w:bCs/>
        </w:rPr>
        <w:t>CYCLING LEAGUE AUSTRIA</w:t>
      </w:r>
      <w:r>
        <w:rPr>
          <w:rFonts w:ascii="Arial" w:hAnsi="Arial" w:cs="Arial"/>
          <w:bCs/>
        </w:rPr>
        <w:t xml:space="preserve"> - macht in Stans Station. </w:t>
      </w:r>
      <w:r>
        <w:rPr>
          <w:rFonts w:ascii="Arial" w:hAnsi="Arial" w:cs="Arial"/>
          <w:bCs/>
          <w:sz w:val="24"/>
          <w:szCs w:val="24"/>
        </w:rPr>
        <w:t>Alle Topteams werden am Start sein. Für die Zuschauer ist dieses Rennen ebenfalls sehr interessant. Der Rundkurs von Stans nach Jenbach wird von den Elite Herren 14-mal gefahren.</w:t>
      </w:r>
      <w:r w:rsidRPr="00507637">
        <w:rPr>
          <w:rFonts w:ascii="Arial" w:hAnsi="Arial" w:cs="Arial"/>
          <w:bCs/>
          <w:sz w:val="24"/>
          <w:szCs w:val="24"/>
        </w:rPr>
        <w:t xml:space="preserve"> </w:t>
      </w:r>
      <w:r>
        <w:rPr>
          <w:rFonts w:ascii="Arial" w:hAnsi="Arial" w:cs="Arial"/>
          <w:bCs/>
          <w:sz w:val="24"/>
          <w:szCs w:val="24"/>
        </w:rPr>
        <w:t>Ebenfalls sind wieder alle Nachwuchsklassen von U13 bis Junioren sowie die Elite- und U23 Damen am Start.</w:t>
      </w:r>
      <w:r>
        <w:rPr>
          <w:rFonts w:ascii="Arial" w:hAnsi="Arial" w:cs="Arial"/>
          <w:bCs/>
          <w:sz w:val="24"/>
          <w:szCs w:val="24"/>
        </w:rPr>
        <w:br/>
      </w:r>
      <w:r w:rsidRPr="00E444C1">
        <w:rPr>
          <w:rFonts w:ascii="Arial" w:hAnsi="Arial" w:cs="Arial"/>
          <w:b/>
          <w:bCs/>
          <w:sz w:val="24"/>
          <w:szCs w:val="24"/>
        </w:rPr>
        <w:t>Eine Runde = 10 km:</w:t>
      </w:r>
      <w:r>
        <w:rPr>
          <w:rFonts w:ascii="Arial" w:hAnsi="Arial" w:cs="Arial"/>
          <w:bCs/>
          <w:sz w:val="24"/>
          <w:szCs w:val="24"/>
        </w:rPr>
        <w:t xml:space="preserve"> Schwimmbad Stans – Kirchfeld – Unterinntaler Landstraße – rechts auf Tiwagstr. – ÖBB Erhaltungsweg – links Unterdorf – Sportplatzweg – rechts am Rain – Schwimmbad Stans.</w:t>
      </w:r>
    </w:p>
    <w:p w:rsidR="004C3F75" w:rsidRDefault="004C3F75" w:rsidP="00F42418">
      <w:pPr>
        <w:rPr>
          <w:rFonts w:ascii="Arial" w:hAnsi="Arial" w:cs="Arial"/>
          <w:u w:val="single"/>
        </w:rPr>
      </w:pPr>
    </w:p>
    <w:p w:rsidR="004C3F75" w:rsidRPr="00745BAB" w:rsidRDefault="004C3F75" w:rsidP="00F42418">
      <w:pPr>
        <w:rPr>
          <w:rFonts w:ascii="Arial" w:hAnsi="Arial" w:cs="Arial"/>
        </w:rPr>
      </w:pPr>
      <w:r>
        <w:rPr>
          <w:noProof/>
          <w:lang w:eastAsia="de-A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 o:spid="_x0000_s1026" type="#_x0000_t75" style="position:absolute;margin-left:288.75pt;margin-top:4pt;width:180pt;height:60.35pt;z-index:-251658240;visibility:visible">
            <v:imagedata r:id="rId4" o:title=""/>
          </v:shape>
        </w:pict>
      </w:r>
      <w:r w:rsidRPr="00745BAB">
        <w:rPr>
          <w:rFonts w:ascii="Arial" w:hAnsi="Arial" w:cs="Arial"/>
          <w:u w:val="single"/>
        </w:rPr>
        <w:t>Rückfragenhinweis:</w:t>
      </w:r>
      <w:r w:rsidRPr="00745BAB">
        <w:rPr>
          <w:rFonts w:ascii="Arial" w:hAnsi="Arial" w:cs="Arial"/>
          <w:u w:val="single"/>
        </w:rPr>
        <w:br/>
      </w:r>
      <w:r>
        <w:rPr>
          <w:rFonts w:ascii="Arial" w:hAnsi="Arial" w:cs="Arial"/>
        </w:rPr>
        <w:t>OK-Leiter Christian Kapferer Tel.: +43 664 2308129</w:t>
      </w:r>
      <w:r>
        <w:rPr>
          <w:rFonts w:ascii="Arial" w:hAnsi="Arial" w:cs="Arial"/>
        </w:rPr>
        <w:br/>
        <w:t>c.kapferer@brauunion.com</w:t>
      </w:r>
      <w:r>
        <w:rPr>
          <w:rFonts w:ascii="Arial" w:hAnsi="Arial" w:cs="Arial"/>
        </w:rPr>
        <w:br/>
      </w:r>
      <w:hyperlink r:id="rId5" w:history="1">
        <w:r w:rsidRPr="004F15F9">
          <w:rPr>
            <w:rStyle w:val="Hyperlink"/>
            <w:rFonts w:ascii="Arial" w:hAnsi="Arial" w:cs="Arial"/>
          </w:rPr>
          <w:t>info@radteamtirol.at</w:t>
        </w:r>
      </w:hyperlink>
      <w:r>
        <w:rPr>
          <w:rFonts w:ascii="Arial" w:hAnsi="Arial" w:cs="Arial"/>
        </w:rPr>
        <w:br/>
      </w:r>
      <w:hyperlink r:id="rId6" w:history="1">
        <w:r w:rsidRPr="004F15F9">
          <w:rPr>
            <w:rStyle w:val="Hyperlink"/>
            <w:rFonts w:ascii="Arial" w:hAnsi="Arial" w:cs="Arial"/>
          </w:rPr>
          <w:t>www.radteamtirol.at</w:t>
        </w:r>
      </w:hyperlink>
    </w:p>
    <w:sectPr w:rsidR="004C3F75" w:rsidRPr="00745BAB" w:rsidSect="00507637">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42418"/>
    <w:rsid w:val="0005065D"/>
    <w:rsid w:val="00100410"/>
    <w:rsid w:val="00201013"/>
    <w:rsid w:val="003808E3"/>
    <w:rsid w:val="00454C71"/>
    <w:rsid w:val="004C3F75"/>
    <w:rsid w:val="004F15F9"/>
    <w:rsid w:val="00507637"/>
    <w:rsid w:val="00591182"/>
    <w:rsid w:val="006071CA"/>
    <w:rsid w:val="00681818"/>
    <w:rsid w:val="00745BAB"/>
    <w:rsid w:val="00814770"/>
    <w:rsid w:val="009646CA"/>
    <w:rsid w:val="00A36E1C"/>
    <w:rsid w:val="00A9772F"/>
    <w:rsid w:val="00AD05A5"/>
    <w:rsid w:val="00BB7F29"/>
    <w:rsid w:val="00CE0106"/>
    <w:rsid w:val="00D354B9"/>
    <w:rsid w:val="00E444C1"/>
    <w:rsid w:val="00F42418"/>
  </w:rsids>
  <m:mathPr>
    <m:mathFont m:val="Cambria Math"/>
    <m:brkBin m:val="before"/>
    <m:brkBinSub m:val="--"/>
    <m:smallFrac m:val="off"/>
    <m:dispDef/>
    <m:lMargin m:val="0"/>
    <m:rMargin m:val="0"/>
    <m:defJc m:val="centerGroup"/>
    <m:wrapIndent m:val="1440"/>
    <m:intLim m:val="subSup"/>
    <m:naryLim m:val="undOvr"/>
  </m:mathPr>
  <w:uiCompat97To2003/>
  <w:themeFontLang w:val="de-A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de-AT" w:eastAsia="de-A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2418"/>
    <w:pPr>
      <w:spacing w:after="160" w:line="259" w:lineRule="auto"/>
    </w:pPr>
    <w:rPr>
      <w:kern w:val="2"/>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BB7F29"/>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radteamtirol.at" TargetMode="External"/><Relationship Id="rId5" Type="http://schemas.openxmlformats.org/officeDocument/2006/relationships/hyperlink" Target="mailto:info@radteamtirol.at" TargetMode="Externa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1</Pages>
  <Words>447</Words>
  <Characters>2819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probike</cp:lastModifiedBy>
  <cp:revision>9</cp:revision>
  <cp:lastPrinted>2025-05-22T19:25:00Z</cp:lastPrinted>
  <dcterms:created xsi:type="dcterms:W3CDTF">2025-05-22T18:02:00Z</dcterms:created>
  <dcterms:modified xsi:type="dcterms:W3CDTF">2025-05-23T07:12:00Z</dcterms:modified>
</cp:coreProperties>
</file>